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2D" w:rsidRPr="00EE46ED" w:rsidRDefault="00AC572D" w:rsidP="00AC572D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  <w:r w:rsidRPr="00EE46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Обґрунтування закупівлі:</w:t>
      </w:r>
    </w:p>
    <w:p w:rsidR="00FF3CE0" w:rsidRDefault="00AC572D" w:rsidP="00AC572D">
      <w:pPr>
        <w:pStyle w:val="a4"/>
        <w:jc w:val="center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  <w:lang w:val="uk-UA"/>
        </w:rPr>
      </w:pPr>
      <w:r w:rsidRPr="00EE46ED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Послуги з акредитації освітньої програми. </w:t>
      </w:r>
      <w:proofErr w:type="spellStart"/>
      <w:r w:rsidR="00FF3CE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Готельно-ресторанна</w:t>
      </w:r>
      <w:proofErr w:type="spellEnd"/>
      <w:r w:rsidR="00FF3CE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справа</w:t>
      </w:r>
    </w:p>
    <w:p w:rsidR="00AC572D" w:rsidRPr="00EE46ED" w:rsidRDefault="00EE46ED" w:rsidP="00AC572D">
      <w:pPr>
        <w:pStyle w:val="a4"/>
        <w:jc w:val="center"/>
        <w:rPr>
          <w:rFonts w:ascii="Times New Roman" w:hAnsi="Times New Roman" w:cs="Times New Roman"/>
          <w:b/>
          <w:bCs/>
          <w:lang w:val="uk-UA"/>
        </w:rPr>
      </w:pPr>
      <w:r w:rsidRPr="00EE46ED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r w:rsidR="00AC572D" w:rsidRPr="00EE46ED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(Код за </w:t>
      </w:r>
      <w:proofErr w:type="spellStart"/>
      <w:r w:rsidR="00AC572D" w:rsidRPr="00EE46ED">
        <w:rPr>
          <w:rFonts w:ascii="Times New Roman" w:hAnsi="Times New Roman" w:cs="Times New Roman"/>
          <w:b/>
          <w:shd w:val="clear" w:color="auto" w:fill="FFFFFF"/>
          <w:lang w:val="uk-UA"/>
        </w:rPr>
        <w:t>ДК</w:t>
      </w:r>
      <w:proofErr w:type="spellEnd"/>
      <w:r w:rsidR="00AC572D" w:rsidRPr="00EE46ED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021:2015  98110000-7 - Послуги підприємницьких, професійних та спеціалізованих організацій)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21"/>
        <w:gridCol w:w="1889"/>
        <w:gridCol w:w="7620"/>
      </w:tblGrid>
      <w:tr w:rsidR="00AC572D" w:rsidRPr="00EE46ED" w:rsidTr="000D149A">
        <w:tc>
          <w:tcPr>
            <w:tcW w:w="521" w:type="dxa"/>
            <w:vAlign w:val="center"/>
          </w:tcPr>
          <w:p w:rsidR="00AC572D" w:rsidRPr="00EE46E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889" w:type="dxa"/>
            <w:vAlign w:val="center"/>
          </w:tcPr>
          <w:p w:rsidR="00AC572D" w:rsidRPr="00EE46E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Предмет обґрунтування</w:t>
            </w:r>
          </w:p>
        </w:tc>
        <w:tc>
          <w:tcPr>
            <w:tcW w:w="7620" w:type="dxa"/>
            <w:vAlign w:val="center"/>
          </w:tcPr>
          <w:p w:rsidR="00AC572D" w:rsidRPr="00EE46ED" w:rsidRDefault="00AC572D" w:rsidP="000D149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Зміст обґрунтування</w:t>
            </w:r>
          </w:p>
        </w:tc>
      </w:tr>
      <w:tr w:rsidR="00AC572D" w:rsidRPr="00FF3CE0" w:rsidTr="000D149A">
        <w:tc>
          <w:tcPr>
            <w:tcW w:w="521" w:type="dxa"/>
          </w:tcPr>
          <w:p w:rsidR="00AC572D" w:rsidRPr="00EE46E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889" w:type="dxa"/>
          </w:tcPr>
          <w:p w:rsidR="00AC572D" w:rsidRPr="00EE46E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Технічні і якісні</w:t>
            </w:r>
          </w:p>
          <w:p w:rsidR="00AC572D" w:rsidRPr="00EE46E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Характеристики предмета закупівлі</w:t>
            </w:r>
          </w:p>
        </w:tc>
        <w:tc>
          <w:tcPr>
            <w:tcW w:w="7620" w:type="dxa"/>
          </w:tcPr>
          <w:p w:rsidR="00AC572D" w:rsidRPr="00EE46ED" w:rsidRDefault="00AC572D" w:rsidP="000D149A">
            <w:pPr>
              <w:pStyle w:val="a4"/>
              <w:jc w:val="both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EE46ED">
              <w:rPr>
                <w:lang w:val="uk-UA"/>
              </w:rPr>
              <w:t xml:space="preserve">         </w:t>
            </w:r>
            <w:r w:rsidRPr="00EE46ED">
              <w:rPr>
                <w:rFonts w:ascii="Times New Roman" w:hAnsi="Times New Roman" w:cs="Times New Roman"/>
                <w:lang w:val="uk-UA"/>
              </w:rPr>
              <w:t xml:space="preserve">Для забезпечення освітнього процесу Уманського державного педагогічного університету імені Павла Тичини по вул. Садовій,2 в м. Умань Черкаської області, існує необхідність здійснення закупівлі </w:t>
            </w:r>
            <w:r w:rsidRPr="00EE46ED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uk-UA"/>
              </w:rPr>
              <w:t xml:space="preserve">Послуги з акредитації освітньої програми. </w:t>
            </w:r>
            <w:r w:rsidR="00FF3CE0" w:rsidRPr="00FF3CE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>Готельно-ресторанна справа</w:t>
            </w:r>
            <w:r w:rsidR="00FF3CE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E46ED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uk-UA"/>
              </w:rPr>
              <w:t xml:space="preserve">(Код за </w:t>
            </w:r>
            <w:proofErr w:type="spellStart"/>
            <w:r w:rsidRPr="00EE46ED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uk-UA"/>
              </w:rPr>
              <w:t>ДК</w:t>
            </w:r>
            <w:proofErr w:type="spellEnd"/>
            <w:r w:rsidRPr="00EE46ED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uk-UA"/>
              </w:rPr>
              <w:t xml:space="preserve"> 021:2015  98110000-7 - Послуги підприємницьких, професійних та спеціалізованих організацій)</w:t>
            </w:r>
            <w:r w:rsidRPr="00EE46ED">
              <w:rPr>
                <w:rFonts w:ascii="Times New Roman" w:hAnsi="Times New Roman" w:cs="Times New Roman"/>
                <w:szCs w:val="20"/>
                <w:shd w:val="clear" w:color="auto" w:fill="FFFFFF"/>
                <w:lang w:val="uk-UA"/>
              </w:rPr>
              <w:t xml:space="preserve"> </w:t>
            </w:r>
            <w:r w:rsidRPr="00EE46ED">
              <w:rPr>
                <w:rFonts w:ascii="Times New Roman" w:hAnsi="Times New Roman" w:cs="Times New Roman"/>
                <w:szCs w:val="20"/>
                <w:lang w:val="uk-UA"/>
              </w:rPr>
              <w:t xml:space="preserve">із застосуванням виключення за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від 12.10.2022 № 1178 (із змінами). </w:t>
            </w:r>
          </w:p>
          <w:p w:rsidR="00AC572D" w:rsidRPr="00EE46ED" w:rsidRDefault="00AC572D" w:rsidP="000D149A">
            <w:pPr>
              <w:pStyle w:val="a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szCs w:val="20"/>
                <w:lang w:val="uk-UA"/>
              </w:rPr>
              <w:t xml:space="preserve">         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>Положеннями Особливостей (</w:t>
            </w:r>
            <w:r w:rsidRPr="00EE46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підпункту 5 пункту 13) 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млн.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</w:t>
            </w:r>
            <w:r w:rsidRPr="00EE46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3-8 розділу Х «Прикінцеві та перехідні положення» Закону.</w:t>
            </w:r>
          </w:p>
          <w:p w:rsidR="00AC572D" w:rsidRPr="00EE46ED" w:rsidRDefault="00AC572D" w:rsidP="000D149A">
            <w:pPr>
              <w:pStyle w:val="a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            Враховуючи те, що </w:t>
            </w:r>
            <w:r w:rsidRPr="00EE46E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Послуги з акредитації освітньої програми. </w:t>
            </w:r>
            <w:r w:rsidR="00FF3CE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EE46ED" w:rsidRPr="00EE46E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EE46ED" w:rsidRPr="00EE46E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  <w:proofErr w:type="spellStart"/>
            <w:r w:rsidR="00FF3CE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Готельно-ресторанна</w:t>
            </w:r>
            <w:proofErr w:type="spellEnd"/>
            <w:r w:rsidR="00FF3CE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справа</w:t>
            </w:r>
            <w:r w:rsidR="00FF3CE0" w:rsidRPr="00EE46E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  <w:r w:rsidRPr="00EE46E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(Код за </w:t>
            </w:r>
            <w:proofErr w:type="spellStart"/>
            <w:r w:rsidRPr="00EE46E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ДК</w:t>
            </w:r>
            <w:proofErr w:type="spellEnd"/>
            <w:r w:rsidRPr="00EE46E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021:2015 98110000-7 - Послуги підприємницьких, професійних та спеціалізованих організацій) </w:t>
            </w:r>
            <w:r w:rsidRPr="00EE46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 можуть бути надані лише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EE46ED">
              <w:rPr>
                <w:rFonts w:ascii="Times New Roman" w:eastAsia="Times New Roman" w:hAnsi="Times New Roman" w:cs="Times New Roman"/>
                <w:i/>
                <w:color w:val="FF0000"/>
                <w:lang w:val="uk-UA"/>
              </w:rPr>
              <w:t xml:space="preserve"> 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певним суб’єктом господарювання, а саме: </w:t>
            </w:r>
            <w:r w:rsidRPr="00EE46E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НАЦІОНАЛЬНИМ АГЕНТСТВОМ ІЗ ЗАБЕЗПЕЧЕННЯ ЯКОСТІ ВИЩОЇ ОСВІТИ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, що визначено відповідним документом —  </w:t>
            </w:r>
            <w:r w:rsidRPr="00EE46E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Законом України «Про вищу освіту» від 01.07.2014р. № 1556-VII. Відповідно до ч. 1 ст. 17 Закону України «Про вищу освіту»  постійно діючим колегіальним органом, уповноваженим на реалізацію державної політики у сфері забезпечення якості вищої освіти є Національне агентство із забезпечення якості вищої освіти (далі - агентство, НАЗЯВО), 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тому застосовується вищевказане виключення для закупівлі, а саме: шляхом проведення закупівлі без використання електронної системи. </w:t>
            </w:r>
          </w:p>
          <w:p w:rsidR="00AC572D" w:rsidRPr="00EE46E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AC572D" w:rsidRPr="00EE46ED" w:rsidTr="000D149A">
        <w:trPr>
          <w:trHeight w:val="1731"/>
        </w:trPr>
        <w:tc>
          <w:tcPr>
            <w:tcW w:w="521" w:type="dxa"/>
          </w:tcPr>
          <w:p w:rsidR="00AC572D" w:rsidRPr="00EE46ED" w:rsidRDefault="00AC572D" w:rsidP="000D149A">
            <w:pPr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889" w:type="dxa"/>
          </w:tcPr>
          <w:p w:rsidR="00AC572D" w:rsidRPr="00EE46ED" w:rsidRDefault="00AC572D" w:rsidP="000D149A">
            <w:pPr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Очікувана вартість та/або розмір</w:t>
            </w:r>
          </w:p>
          <w:p w:rsidR="00AC572D" w:rsidRPr="00EE46ED" w:rsidRDefault="00AC572D" w:rsidP="000D149A">
            <w:pPr>
              <w:rPr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Бюджетного призначення</w:t>
            </w:r>
          </w:p>
        </w:tc>
        <w:tc>
          <w:tcPr>
            <w:tcW w:w="7620" w:type="dxa"/>
          </w:tcPr>
          <w:p w:rsidR="00AC572D" w:rsidRPr="00EE46ED" w:rsidRDefault="00AC572D" w:rsidP="000D149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46ED">
              <w:rPr>
                <w:rFonts w:ascii="Times New Roman" w:eastAsia="Times New Roman" w:hAnsi="Times New Roman" w:cs="Times New Roman"/>
                <w:lang w:val="uk-UA"/>
              </w:rPr>
              <w:t>Розмір бюджетного призначення</w:t>
            </w:r>
            <w:r w:rsidRPr="00EE46ED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EE46ED">
              <w:rPr>
                <w:rFonts w:ascii="Times New Roman" w:eastAsia="Times New Roman" w:hAnsi="Times New Roman" w:cs="Times New Roman"/>
                <w:b/>
                <w:lang w:val="uk-UA"/>
              </w:rPr>
              <w:t>67 540,04 грн. без ПДВ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:rsidR="00AC572D" w:rsidRPr="00EE46ED" w:rsidRDefault="00AC572D" w:rsidP="000D1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46ED">
              <w:rPr>
                <w:rFonts w:ascii="Times New Roman" w:eastAsia="Times New Roman" w:hAnsi="Times New Roman" w:cs="Times New Roman"/>
                <w:lang w:val="uk-UA"/>
              </w:rPr>
              <w:t>Кошти Державного бюджету України (кошти спеціального фонду).</w:t>
            </w:r>
          </w:p>
          <w:p w:rsidR="00AC572D" w:rsidRPr="00EE46ED" w:rsidRDefault="00AC572D" w:rsidP="000D149A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C572D" w:rsidRPr="00EE46ED" w:rsidRDefault="00AC572D" w:rsidP="00AC572D">
      <w:pPr>
        <w:rPr>
          <w:lang w:val="uk-UA"/>
        </w:rPr>
      </w:pPr>
    </w:p>
    <w:p w:rsidR="00483956" w:rsidRPr="00EE46ED" w:rsidRDefault="00483956">
      <w:pPr>
        <w:rPr>
          <w:lang w:val="uk-UA"/>
        </w:rPr>
      </w:pPr>
    </w:p>
    <w:sectPr w:rsidR="00483956" w:rsidRPr="00EE46ED" w:rsidSect="0017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72D"/>
    <w:rsid w:val="000B4ED8"/>
    <w:rsid w:val="00127A6A"/>
    <w:rsid w:val="00483956"/>
    <w:rsid w:val="005A5386"/>
    <w:rsid w:val="00772CB6"/>
    <w:rsid w:val="00AC572D"/>
    <w:rsid w:val="00DC0A92"/>
    <w:rsid w:val="00EE46ED"/>
    <w:rsid w:val="00FF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2D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72D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572D"/>
    <w:pPr>
      <w:spacing w:after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2023-03-22T10:54:00Z</cp:lastPrinted>
  <dcterms:created xsi:type="dcterms:W3CDTF">2023-03-07T12:49:00Z</dcterms:created>
  <dcterms:modified xsi:type="dcterms:W3CDTF">2023-04-14T07:21:00Z</dcterms:modified>
</cp:coreProperties>
</file>